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7" w:type="dxa"/>
        <w:tblInd w:w="-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77"/>
      </w:tblGrid>
      <w:tr w:rsidR="004D245C" w:rsidRPr="00D67551" w:rsidTr="004D245C">
        <w:tc>
          <w:tcPr>
            <w:tcW w:w="15877" w:type="dxa"/>
            <w:shd w:val="clear" w:color="auto" w:fill="002060"/>
            <w:tcMar>
              <w:top w:w="57" w:type="dxa"/>
              <w:bottom w:w="57" w:type="dxa"/>
            </w:tcMar>
          </w:tcPr>
          <w:p w:rsidR="004D245C" w:rsidRPr="00D67551" w:rsidRDefault="004D245C" w:rsidP="007165D6">
            <w:pPr>
              <w:rPr>
                <w:rFonts w:ascii="Gill Sans MT" w:hAnsi="Gill Sans MT"/>
                <w:color w:val="FFFFFF"/>
                <w:sz w:val="20"/>
                <w:szCs w:val="20"/>
              </w:rPr>
            </w:pPr>
            <w:r w:rsidRPr="687610E0">
              <w:rPr>
                <w:rFonts w:ascii="Gill Sans MT" w:hAnsi="Gill Sans MT"/>
                <w:b/>
                <w:bCs/>
                <w:color w:val="FFFFFF" w:themeColor="background1"/>
              </w:rPr>
              <w:t xml:space="preserve">Curriculum Overview: </w:t>
            </w:r>
            <w:bookmarkStart w:id="0" w:name="_GoBack"/>
            <w:r w:rsidRPr="687610E0">
              <w:rPr>
                <w:rFonts w:ascii="Gill Sans MT" w:hAnsi="Gill Sans MT"/>
                <w:b/>
                <w:bCs/>
                <w:color w:val="FFFFFF" w:themeColor="background1"/>
              </w:rPr>
              <w:t>Arts Award</w:t>
            </w:r>
            <w:bookmarkEnd w:id="0"/>
          </w:p>
        </w:tc>
      </w:tr>
      <w:tr w:rsidR="004D245C" w:rsidRPr="00D67551" w:rsidTr="004D2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7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tbl>
            <w:tblPr>
              <w:tblStyle w:val="TableGrid"/>
              <w:tblW w:w="15789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13831"/>
            </w:tblGrid>
            <w:tr w:rsidR="004D245C" w:rsidTr="004D245C">
              <w:tc>
                <w:tcPr>
                  <w:tcW w:w="1958" w:type="dxa"/>
                </w:tcPr>
                <w:p w:rsidR="004D245C" w:rsidRDefault="004D245C" w:rsidP="007165D6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31" w:type="dxa"/>
                </w:tcPr>
                <w:p w:rsidR="004D245C" w:rsidRDefault="004D245C" w:rsidP="007165D6">
                  <w:r w:rsidRPr="5C10C31F">
                    <w:rPr>
                      <w:b/>
                      <w:bCs/>
                      <w:sz w:val="28"/>
                      <w:szCs w:val="28"/>
                    </w:rPr>
                    <w:t>Year 9</w:t>
                  </w:r>
                </w:p>
              </w:tc>
            </w:tr>
            <w:tr w:rsidR="004D245C" w:rsidTr="004D245C">
              <w:tc>
                <w:tcPr>
                  <w:tcW w:w="1958" w:type="dxa"/>
                </w:tcPr>
                <w:p w:rsidR="004D245C" w:rsidRDefault="004D245C" w:rsidP="007165D6">
                  <w:r w:rsidRPr="5C10C31F">
                    <w:rPr>
                      <w:b/>
                      <w:bCs/>
                      <w:sz w:val="28"/>
                      <w:szCs w:val="28"/>
                    </w:rPr>
                    <w:t>HT1</w:t>
                  </w:r>
                </w:p>
              </w:tc>
              <w:tc>
                <w:tcPr>
                  <w:tcW w:w="13831" w:type="dxa"/>
                </w:tcPr>
                <w:p w:rsidR="004D245C" w:rsidRDefault="004D245C" w:rsidP="007165D6">
                  <w:r w:rsidRPr="5C10C31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PART A- Participation in any art form </w:t>
                  </w:r>
                </w:p>
                <w:p w:rsidR="004D245C" w:rsidRDefault="004D245C" w:rsidP="007165D6">
                  <w:r w:rsidRPr="5C10C31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-Improvement in personal arts practice</w:t>
                  </w:r>
                  <w:r w:rsidRPr="5C10C31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4D245C" w:rsidRDefault="004D245C" w:rsidP="007165D6">
                  <w:r w:rsidRPr="5C10C31F">
                    <w:rPr>
                      <w:sz w:val="20"/>
                      <w:szCs w:val="20"/>
                    </w:rPr>
                    <w:t>Introduction to Bronze and Silver Arts Awards</w:t>
                  </w:r>
                </w:p>
                <w:p w:rsidR="004D245C" w:rsidRDefault="004D245C" w:rsidP="007165D6">
                  <w:r w:rsidRPr="5C10C31F">
                    <w:rPr>
                      <w:sz w:val="20"/>
                      <w:szCs w:val="20"/>
                    </w:rPr>
                    <w:t xml:space="preserve"> </w:t>
                  </w:r>
                </w:p>
                <w:p w:rsidR="004D245C" w:rsidRDefault="004D245C" w:rsidP="007165D6">
                  <w:r w:rsidRPr="5C10C31F">
                    <w:rPr>
                      <w:sz w:val="20"/>
                      <w:szCs w:val="20"/>
                    </w:rPr>
                    <w:t>Students create a poster for an event of their choice</w:t>
                  </w:r>
                </w:p>
              </w:tc>
            </w:tr>
            <w:tr w:rsidR="004D245C" w:rsidTr="004D245C">
              <w:tc>
                <w:tcPr>
                  <w:tcW w:w="1958" w:type="dxa"/>
                </w:tcPr>
                <w:p w:rsidR="004D245C" w:rsidRDefault="004D245C" w:rsidP="007165D6">
                  <w:r w:rsidRPr="5C10C31F">
                    <w:rPr>
                      <w:b/>
                      <w:bCs/>
                      <w:sz w:val="28"/>
                      <w:szCs w:val="28"/>
                    </w:rPr>
                    <w:t>HT2</w:t>
                  </w:r>
                </w:p>
              </w:tc>
              <w:tc>
                <w:tcPr>
                  <w:tcW w:w="13831" w:type="dxa"/>
                </w:tcPr>
                <w:p w:rsidR="004D245C" w:rsidRDefault="004D245C" w:rsidP="007165D6">
                  <w:r w:rsidRPr="5C10C31F">
                    <w:rPr>
                      <w:sz w:val="20"/>
                      <w:szCs w:val="20"/>
                    </w:rPr>
                    <w:t>-Continuing with PART A</w:t>
                  </w:r>
                </w:p>
                <w:p w:rsidR="004D245C" w:rsidRDefault="004D245C" w:rsidP="007165D6">
                  <w:r w:rsidRPr="5C10C31F">
                    <w:rPr>
                      <w:sz w:val="20"/>
                      <w:szCs w:val="20"/>
                    </w:rPr>
                    <w:t xml:space="preserve">-Completing </w:t>
                  </w:r>
                  <w:proofErr w:type="gramStart"/>
                  <w:r w:rsidRPr="5C10C31F">
                    <w:rPr>
                      <w:sz w:val="20"/>
                      <w:szCs w:val="20"/>
                    </w:rPr>
                    <w:t>PART</w:t>
                  </w:r>
                  <w:proofErr w:type="gramEnd"/>
                  <w:r w:rsidRPr="5C10C31F">
                    <w:rPr>
                      <w:sz w:val="20"/>
                      <w:szCs w:val="20"/>
                    </w:rPr>
                    <w:t xml:space="preserve"> A using checklist provided</w:t>
                  </w:r>
                </w:p>
                <w:p w:rsidR="004D245C" w:rsidRDefault="004D245C" w:rsidP="007165D6">
                  <w:r w:rsidRPr="5C10C31F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D245C" w:rsidTr="004D245C">
              <w:tc>
                <w:tcPr>
                  <w:tcW w:w="1958" w:type="dxa"/>
                </w:tcPr>
                <w:p w:rsidR="004D245C" w:rsidRDefault="004D245C" w:rsidP="007165D6">
                  <w:r w:rsidRPr="5C10C31F">
                    <w:rPr>
                      <w:b/>
                      <w:bCs/>
                      <w:sz w:val="28"/>
                      <w:szCs w:val="28"/>
                    </w:rPr>
                    <w:t>HT3</w:t>
                  </w:r>
                </w:p>
              </w:tc>
              <w:tc>
                <w:tcPr>
                  <w:tcW w:w="13831" w:type="dxa"/>
                </w:tcPr>
                <w:p w:rsidR="004D245C" w:rsidRDefault="004D245C" w:rsidP="007165D6">
                  <w:r w:rsidRPr="5C10C31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PART B- Students watch and a review a live performance</w:t>
                  </w:r>
                </w:p>
                <w:p w:rsidR="004D245C" w:rsidRDefault="004D245C" w:rsidP="007165D6">
                  <w:r w:rsidRPr="5C10C31F">
                    <w:rPr>
                      <w:b/>
                      <w:bCs/>
                      <w:sz w:val="20"/>
                      <w:szCs w:val="20"/>
                    </w:rPr>
                    <w:t>-</w:t>
                  </w:r>
                  <w:r w:rsidRPr="5C10C31F">
                    <w:rPr>
                      <w:sz w:val="20"/>
                      <w:szCs w:val="20"/>
                    </w:rPr>
                    <w:t>Students study a format of a review-</w:t>
                  </w:r>
                </w:p>
                <w:p w:rsidR="004D245C" w:rsidRDefault="004D245C" w:rsidP="007165D6">
                  <w:r w:rsidRPr="5C10C31F">
                    <w:rPr>
                      <w:sz w:val="20"/>
                      <w:szCs w:val="20"/>
                    </w:rPr>
                    <w:t>Students write their own review for favourite film/tv show</w:t>
                  </w:r>
                </w:p>
              </w:tc>
            </w:tr>
            <w:tr w:rsidR="004D245C" w:rsidTr="004D245C">
              <w:tc>
                <w:tcPr>
                  <w:tcW w:w="1958" w:type="dxa"/>
                </w:tcPr>
                <w:p w:rsidR="004D245C" w:rsidRDefault="004D245C" w:rsidP="007165D6">
                  <w:r w:rsidRPr="5C10C31F">
                    <w:rPr>
                      <w:b/>
                      <w:bCs/>
                      <w:sz w:val="28"/>
                      <w:szCs w:val="28"/>
                    </w:rPr>
                    <w:t>HT4</w:t>
                  </w:r>
                </w:p>
              </w:tc>
              <w:tc>
                <w:tcPr>
                  <w:tcW w:w="13831" w:type="dxa"/>
                </w:tcPr>
                <w:p w:rsidR="004D245C" w:rsidRDefault="004D245C" w:rsidP="007165D6">
                  <w:r w:rsidRPr="5C10C31F">
                    <w:rPr>
                      <w:sz w:val="20"/>
                      <w:szCs w:val="20"/>
                    </w:rPr>
                    <w:t>-Students watch a live performance</w:t>
                  </w:r>
                </w:p>
                <w:p w:rsidR="004D245C" w:rsidRDefault="004D245C" w:rsidP="007165D6">
                  <w:r w:rsidRPr="5C10C31F">
                    <w:rPr>
                      <w:sz w:val="20"/>
                      <w:szCs w:val="20"/>
                    </w:rPr>
                    <w:t>-Then they will write a review of the performance</w:t>
                  </w:r>
                </w:p>
                <w:p w:rsidR="004D245C" w:rsidRDefault="004D245C" w:rsidP="007165D6">
                  <w:r w:rsidRPr="5C10C31F">
                    <w:rPr>
                      <w:sz w:val="20"/>
                      <w:szCs w:val="20"/>
                    </w:rPr>
                    <w:t xml:space="preserve">-Students begin to look at </w:t>
                  </w:r>
                </w:p>
                <w:p w:rsidR="004D245C" w:rsidRDefault="004D245C" w:rsidP="007165D6">
                  <w:r w:rsidRPr="5C10C31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PART C- Students research an artist of their choice and create a portfolio based on their findings</w:t>
                  </w:r>
                </w:p>
              </w:tc>
            </w:tr>
            <w:tr w:rsidR="004D245C" w:rsidTr="004D245C">
              <w:tc>
                <w:tcPr>
                  <w:tcW w:w="1958" w:type="dxa"/>
                </w:tcPr>
                <w:p w:rsidR="004D245C" w:rsidRDefault="004D245C" w:rsidP="007165D6">
                  <w:r w:rsidRPr="5C10C31F">
                    <w:rPr>
                      <w:b/>
                      <w:bCs/>
                      <w:sz w:val="28"/>
                      <w:szCs w:val="28"/>
                    </w:rPr>
                    <w:t>HT5</w:t>
                  </w:r>
                </w:p>
              </w:tc>
              <w:tc>
                <w:tcPr>
                  <w:tcW w:w="13831" w:type="dxa"/>
                </w:tcPr>
                <w:p w:rsidR="004D245C" w:rsidRDefault="004D245C" w:rsidP="007165D6">
                  <w:r w:rsidRPr="5C10C31F">
                    <w:rPr>
                      <w:sz w:val="20"/>
                      <w:szCs w:val="20"/>
                    </w:rPr>
                    <w:t xml:space="preserve">-Students research an artist of their choice. </w:t>
                  </w:r>
                </w:p>
                <w:p w:rsidR="004D245C" w:rsidRDefault="004D245C" w:rsidP="007165D6">
                  <w:r w:rsidRPr="5C10C31F">
                    <w:rPr>
                      <w:sz w:val="20"/>
                      <w:szCs w:val="20"/>
                    </w:rPr>
                    <w:t>-They will then collect all their research and present it to their peers</w:t>
                  </w:r>
                </w:p>
                <w:p w:rsidR="004D245C" w:rsidRDefault="004D245C" w:rsidP="007165D6">
                  <w:r w:rsidRPr="5C10C31F">
                    <w:rPr>
                      <w:sz w:val="20"/>
                      <w:szCs w:val="20"/>
                    </w:rPr>
                    <w:t>-Students will learn about what makes a successful presentation</w:t>
                  </w:r>
                </w:p>
              </w:tc>
            </w:tr>
            <w:tr w:rsidR="004D245C" w:rsidTr="004D245C">
              <w:tc>
                <w:tcPr>
                  <w:tcW w:w="1958" w:type="dxa"/>
                </w:tcPr>
                <w:p w:rsidR="004D245C" w:rsidRDefault="004D245C" w:rsidP="007165D6">
                  <w:r w:rsidRPr="5C10C31F">
                    <w:rPr>
                      <w:b/>
                      <w:bCs/>
                      <w:sz w:val="28"/>
                      <w:szCs w:val="28"/>
                    </w:rPr>
                    <w:t>HT6</w:t>
                  </w:r>
                </w:p>
              </w:tc>
              <w:tc>
                <w:tcPr>
                  <w:tcW w:w="13831" w:type="dxa"/>
                </w:tcPr>
                <w:p w:rsidR="004D245C" w:rsidRDefault="004D245C" w:rsidP="007165D6">
                  <w:r w:rsidRPr="5C10C31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Part D- Students learn a skill taught by a professional and share this skill with others</w:t>
                  </w:r>
                </w:p>
                <w:p w:rsidR="004D245C" w:rsidRDefault="004D245C" w:rsidP="007165D6">
                  <w:r w:rsidRPr="5C10C31F">
                    <w:rPr>
                      <w:sz w:val="20"/>
                      <w:szCs w:val="20"/>
                    </w:rPr>
                    <w:t xml:space="preserve"> </w:t>
                  </w:r>
                </w:p>
                <w:p w:rsidR="004D245C" w:rsidRDefault="004D245C" w:rsidP="007165D6">
                  <w:r w:rsidRPr="5C10C31F">
                    <w:rPr>
                      <w:sz w:val="20"/>
                      <w:szCs w:val="20"/>
                    </w:rPr>
                    <w:t xml:space="preserve">-Students will be taught a skill by a teacher or arts practitioner </w:t>
                  </w:r>
                </w:p>
                <w:p w:rsidR="004D245C" w:rsidRDefault="004D245C" w:rsidP="007165D6">
                  <w:r w:rsidRPr="5C10C31F">
                    <w:rPr>
                      <w:sz w:val="20"/>
                      <w:szCs w:val="20"/>
                    </w:rPr>
                    <w:t>- They will then use the skills they have learned and teach their peers</w:t>
                  </w:r>
                </w:p>
                <w:p w:rsidR="004D245C" w:rsidRDefault="004D245C" w:rsidP="007165D6">
                  <w:r w:rsidRPr="5C10C31F">
                    <w:rPr>
                      <w:sz w:val="20"/>
                      <w:szCs w:val="20"/>
                    </w:rPr>
                    <w:t>- Each student will receive peer and teacher feedback</w:t>
                  </w:r>
                </w:p>
              </w:tc>
            </w:tr>
          </w:tbl>
          <w:p w:rsidR="004D245C" w:rsidRPr="001A2178" w:rsidRDefault="004D245C" w:rsidP="007165D6">
            <w:pPr>
              <w:rPr>
                <w:rFonts w:ascii="Gill Sans MT" w:hAnsi="Gill Sans MT"/>
              </w:rPr>
            </w:pPr>
          </w:p>
        </w:tc>
      </w:tr>
    </w:tbl>
    <w:p w:rsidR="00F01003" w:rsidRPr="004D245C" w:rsidRDefault="00F01003" w:rsidP="004D245C"/>
    <w:sectPr w:rsidR="00F01003" w:rsidRPr="004D245C" w:rsidSect="00691DD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23E" w:rsidRDefault="00F4323E" w:rsidP="00F4323E">
      <w:r>
        <w:separator/>
      </w:r>
    </w:p>
  </w:endnote>
  <w:endnote w:type="continuationSeparator" w:id="0">
    <w:p w:rsidR="00F4323E" w:rsidRDefault="00F4323E" w:rsidP="00F4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23E" w:rsidRDefault="00F4323E" w:rsidP="00F4323E">
      <w:r>
        <w:separator/>
      </w:r>
    </w:p>
  </w:footnote>
  <w:footnote w:type="continuationSeparator" w:id="0">
    <w:p w:rsidR="00F4323E" w:rsidRDefault="00F4323E" w:rsidP="00F43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23E" w:rsidRDefault="00F432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D9"/>
    <w:rsid w:val="00017EF5"/>
    <w:rsid w:val="001443B2"/>
    <w:rsid w:val="003974AE"/>
    <w:rsid w:val="004D245C"/>
    <w:rsid w:val="00691DD9"/>
    <w:rsid w:val="00B960A2"/>
    <w:rsid w:val="00F01003"/>
    <w:rsid w:val="00F4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3122"/>
  <w15:chartTrackingRefBased/>
  <w15:docId w15:val="{39EE6519-CB01-45C8-B26F-89FCFF53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DD9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DD9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960A2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McKinlay</dc:creator>
  <cp:keywords/>
  <dc:description/>
  <cp:lastModifiedBy>Jade McKinlay</cp:lastModifiedBy>
  <cp:revision>2</cp:revision>
  <dcterms:created xsi:type="dcterms:W3CDTF">2021-04-16T09:21:00Z</dcterms:created>
  <dcterms:modified xsi:type="dcterms:W3CDTF">2021-04-16T09:21:00Z</dcterms:modified>
</cp:coreProperties>
</file>