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8786" w14:textId="08C037B7" w:rsidR="002C007B" w:rsidRPr="00796DFF" w:rsidRDefault="002C007B" w:rsidP="002C007B">
      <w:pPr>
        <w:jc w:val="center"/>
        <w:rPr>
          <w:rFonts w:ascii="Gill Sans MT" w:hAnsi="Gill Sans MT"/>
          <w:sz w:val="48"/>
          <w:szCs w:val="48"/>
        </w:rPr>
      </w:pPr>
      <w:r w:rsidRPr="00796DFF">
        <w:rPr>
          <w:rFonts w:ascii="Gill Sans MT" w:hAnsi="Gill Sans MT"/>
          <w:sz w:val="48"/>
          <w:szCs w:val="48"/>
        </w:rPr>
        <w:t>Su</w:t>
      </w:r>
      <w:r w:rsidR="00AC0423" w:rsidRPr="00796DFF">
        <w:rPr>
          <w:rFonts w:ascii="Gill Sans MT" w:hAnsi="Gill Sans MT"/>
          <w:sz w:val="48"/>
          <w:szCs w:val="48"/>
        </w:rPr>
        <w:t>b</w:t>
      </w:r>
      <w:r w:rsidRPr="00796DFF">
        <w:rPr>
          <w:rFonts w:ascii="Gill Sans MT" w:hAnsi="Gill Sans MT"/>
          <w:sz w:val="48"/>
          <w:szCs w:val="48"/>
        </w:rPr>
        <w:t>ject</w:t>
      </w:r>
      <w:r w:rsidR="00DC4F71" w:rsidRPr="00796DFF">
        <w:rPr>
          <w:rFonts w:ascii="Gill Sans MT" w:hAnsi="Gill Sans MT"/>
          <w:sz w:val="48"/>
          <w:szCs w:val="48"/>
        </w:rPr>
        <w:t>- AQA GCSE D</w:t>
      </w:r>
      <w:r w:rsidR="00936C12" w:rsidRPr="00796DFF">
        <w:rPr>
          <w:rFonts w:ascii="Gill Sans MT" w:hAnsi="Gill Sans MT"/>
          <w:sz w:val="48"/>
          <w:szCs w:val="48"/>
        </w:rPr>
        <w:t>rama</w:t>
      </w:r>
      <w:r w:rsidR="00DC4F71" w:rsidRPr="00796DFF">
        <w:rPr>
          <w:rFonts w:ascii="Gill Sans MT" w:hAnsi="Gill Sans MT"/>
          <w:sz w:val="48"/>
          <w:szCs w:val="48"/>
        </w:rPr>
        <w:t>/ D</w:t>
      </w:r>
      <w:r w:rsidR="00936C12" w:rsidRPr="00796DFF">
        <w:rPr>
          <w:rFonts w:ascii="Gill Sans MT" w:hAnsi="Gill Sans MT"/>
          <w:sz w:val="48"/>
          <w:szCs w:val="48"/>
        </w:rPr>
        <w:t>esign</w:t>
      </w:r>
    </w:p>
    <w:p w14:paraId="05C1C7CB" w14:textId="0948F88D" w:rsidR="002C007B" w:rsidRPr="00796DFF" w:rsidRDefault="002C007B" w:rsidP="00601A71">
      <w:pPr>
        <w:jc w:val="center"/>
        <w:rPr>
          <w:rFonts w:ascii="Gill Sans MT" w:hAnsi="Gill Sans MT"/>
          <w:sz w:val="32"/>
          <w:szCs w:val="32"/>
        </w:rPr>
      </w:pPr>
      <w:r w:rsidRPr="00796DFF">
        <w:rPr>
          <w:rFonts w:ascii="Gill Sans MT" w:hAnsi="Gill Sans MT"/>
          <w:sz w:val="32"/>
          <w:szCs w:val="32"/>
        </w:rPr>
        <w:t>Teachers</w:t>
      </w:r>
      <w:r w:rsidR="00F30279" w:rsidRPr="00796DFF">
        <w:rPr>
          <w:rFonts w:ascii="Gill Sans MT" w:hAnsi="Gill Sans MT"/>
          <w:sz w:val="32"/>
          <w:szCs w:val="32"/>
        </w:rPr>
        <w:t>- Mrs Cleary/ Mrs Keane/ Mrs McHugh/ Mr Mulholland</w:t>
      </w:r>
    </w:p>
    <w:p w14:paraId="24516E51" w14:textId="0AF80126" w:rsidR="002C007B" w:rsidRPr="00796DFF" w:rsidRDefault="002C007B" w:rsidP="002C007B">
      <w:pPr>
        <w:spacing w:after="0" w:line="240" w:lineRule="auto"/>
        <w:textAlignment w:val="baseline"/>
        <w:rPr>
          <w:rFonts w:ascii="Gill Sans MT" w:eastAsia="Times New Roman" w:hAnsi="Gill Sans MT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tbl>
      <w:tblPr>
        <w:tblpPr w:leftFromText="180" w:rightFromText="18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8236"/>
      </w:tblGrid>
      <w:tr w:rsidR="002C007B" w:rsidRPr="00796DFF" w14:paraId="20590BB7" w14:textId="77777777" w:rsidTr="00601A71">
        <w:trPr>
          <w:trHeight w:val="873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E627" w14:textId="77777777" w:rsidR="002C007B" w:rsidRPr="00796DFF" w:rsidRDefault="002C007B" w:rsidP="002C007B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6DFF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Methods of Assessment:</w:t>
            </w:r>
          </w:p>
        </w:tc>
        <w:tc>
          <w:tcPr>
            <w:tcW w:w="86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AD515" w14:textId="2E904024" w:rsidR="00AC0423" w:rsidRPr="00796DFF" w:rsidRDefault="00AC0423" w:rsidP="00AC0423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0CE3169" w14:textId="69133956" w:rsidR="00936C12" w:rsidRPr="00796DFF" w:rsidRDefault="00733C67" w:rsidP="00936C12">
            <w:pPr>
              <w:spacing w:after="0" w:line="240" w:lineRule="auto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Performer</w:t>
            </w:r>
          </w:p>
          <w:p w14:paraId="31C34B55" w14:textId="38122FCF" w:rsidR="00AC0423" w:rsidRPr="00796DFF" w:rsidRDefault="00593090" w:rsidP="00AC042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796DFF">
              <w:rPr>
                <w:rFonts w:ascii="Gill Sans MT" w:hAnsi="Gill Sans MT" w:cs="Arial"/>
                <w:sz w:val="24"/>
                <w:szCs w:val="24"/>
              </w:rPr>
              <w:t xml:space="preserve">Students will devise and </w:t>
            </w:r>
            <w:r w:rsidR="00AC0423" w:rsidRPr="00796DFF">
              <w:rPr>
                <w:rFonts w:ascii="Gill Sans MT" w:hAnsi="Gill Sans MT" w:cs="Arial"/>
                <w:sz w:val="24"/>
                <w:szCs w:val="24"/>
              </w:rPr>
              <w:t>create theatre using their own ideas</w:t>
            </w:r>
            <w:r w:rsidRPr="00796DFF">
              <w:rPr>
                <w:rFonts w:ascii="Gill Sans MT" w:hAnsi="Gill Sans MT" w:cs="Arial"/>
                <w:sz w:val="24"/>
                <w:szCs w:val="24"/>
              </w:rPr>
              <w:t>, developing these from different forms of stimulus.</w:t>
            </w:r>
          </w:p>
          <w:p w14:paraId="2C2DC024" w14:textId="57828C5F" w:rsidR="00AC0423" w:rsidRPr="00796DFF" w:rsidRDefault="00593090" w:rsidP="00AC042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796DFF">
              <w:rPr>
                <w:rFonts w:ascii="Gill Sans MT" w:hAnsi="Gill Sans MT" w:cs="Arial"/>
                <w:sz w:val="24"/>
                <w:szCs w:val="24"/>
              </w:rPr>
              <w:t xml:space="preserve">Students will </w:t>
            </w:r>
            <w:r w:rsidR="00AC0423" w:rsidRPr="00796DFF">
              <w:rPr>
                <w:rFonts w:ascii="Gill Sans MT" w:hAnsi="Gill Sans MT" w:cs="Arial"/>
                <w:sz w:val="24"/>
                <w:szCs w:val="24"/>
              </w:rPr>
              <w:t>work collaboratively with others</w:t>
            </w:r>
            <w:r w:rsidRPr="00796DFF">
              <w:rPr>
                <w:rFonts w:ascii="Gill Sans MT" w:hAnsi="Gill Sans MT" w:cs="Arial"/>
                <w:sz w:val="24"/>
                <w:szCs w:val="24"/>
              </w:rPr>
              <w:t>.</w:t>
            </w:r>
          </w:p>
          <w:p w14:paraId="7230EAC2" w14:textId="7C34F37E" w:rsidR="00AC0423" w:rsidRPr="00796DFF" w:rsidRDefault="00593090" w:rsidP="00AC042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796DFF">
              <w:rPr>
                <w:rFonts w:ascii="Gill Sans MT" w:hAnsi="Gill Sans MT" w:cs="Arial"/>
                <w:sz w:val="24"/>
                <w:szCs w:val="24"/>
              </w:rPr>
              <w:t xml:space="preserve">Students will </w:t>
            </w:r>
            <w:r w:rsidR="00437BBE">
              <w:rPr>
                <w:rFonts w:ascii="Gill Sans MT" w:hAnsi="Gill Sans MT" w:cs="Arial"/>
                <w:sz w:val="24"/>
                <w:szCs w:val="24"/>
              </w:rPr>
              <w:t>give their own personal opinions and point of views.</w:t>
            </w:r>
          </w:p>
          <w:p w14:paraId="01693501" w14:textId="77777777" w:rsidR="002C007B" w:rsidRPr="00796DFF" w:rsidRDefault="00593090" w:rsidP="005930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796DFF">
              <w:rPr>
                <w:rFonts w:ascii="Gill Sans MT" w:hAnsi="Gill Sans MT" w:cs="Arial"/>
                <w:sz w:val="24"/>
                <w:szCs w:val="24"/>
              </w:rPr>
              <w:t xml:space="preserve">Students </w:t>
            </w:r>
            <w:r w:rsidR="00AC0423" w:rsidRPr="00796DFF">
              <w:rPr>
                <w:rFonts w:ascii="Gill Sans MT" w:hAnsi="Gill Sans MT" w:cs="Arial"/>
                <w:sz w:val="24"/>
                <w:szCs w:val="24"/>
              </w:rPr>
              <w:t>watch live theatre</w:t>
            </w:r>
            <w:r w:rsidRPr="00796DFF">
              <w:rPr>
                <w:rFonts w:ascii="Gill Sans MT" w:hAnsi="Gill Sans MT" w:cs="Arial"/>
                <w:sz w:val="24"/>
                <w:szCs w:val="24"/>
              </w:rPr>
              <w:t xml:space="preserve"> and evaluate &amp; analyse the performance.</w:t>
            </w:r>
          </w:p>
          <w:p w14:paraId="129277F2" w14:textId="78EDC5E2" w:rsidR="00936C12" w:rsidRPr="00601A71" w:rsidRDefault="00593090" w:rsidP="00936C1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796DFF">
              <w:rPr>
                <w:rFonts w:ascii="Gill Sans MT" w:hAnsi="Gill Sans MT" w:cs="Arial"/>
                <w:sz w:val="24"/>
                <w:szCs w:val="24"/>
              </w:rPr>
              <w:t xml:space="preserve">Students will rehearse and learn </w:t>
            </w:r>
            <w:r w:rsidR="00DC4F71" w:rsidRPr="00796DFF">
              <w:rPr>
                <w:rFonts w:ascii="Gill Sans MT" w:hAnsi="Gill Sans MT" w:cs="Arial"/>
                <w:sz w:val="24"/>
                <w:szCs w:val="24"/>
              </w:rPr>
              <w:t>scripted extract of play texts</w:t>
            </w:r>
            <w:r w:rsidR="00936C12" w:rsidRPr="00796DFF">
              <w:rPr>
                <w:rFonts w:ascii="Gill Sans MT" w:hAnsi="Gill Sans MT" w:cs="Arial"/>
                <w:sz w:val="24"/>
                <w:szCs w:val="24"/>
              </w:rPr>
              <w:t>.</w:t>
            </w:r>
          </w:p>
          <w:p w14:paraId="41868B32" w14:textId="6E3E1D4F" w:rsidR="00936C12" w:rsidRPr="00796DFF" w:rsidRDefault="00936C12" w:rsidP="00936C12">
            <w:pPr>
              <w:spacing w:after="0" w:line="240" w:lineRule="auto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796DFF">
              <w:rPr>
                <w:rFonts w:ascii="Gill Sans MT" w:hAnsi="Gill Sans MT" w:cs="Arial"/>
                <w:sz w:val="24"/>
                <w:szCs w:val="24"/>
              </w:rPr>
              <w:t>Design</w:t>
            </w:r>
            <w:r w:rsidR="00733C67">
              <w:rPr>
                <w:rFonts w:ascii="Gill Sans MT" w:hAnsi="Gill Sans MT" w:cs="Arial"/>
                <w:sz w:val="24"/>
                <w:szCs w:val="24"/>
              </w:rPr>
              <w:t>er</w:t>
            </w:r>
          </w:p>
          <w:p w14:paraId="000AF028" w14:textId="65E862AC" w:rsidR="00456C76" w:rsidRPr="00796DFF" w:rsidRDefault="00456C76" w:rsidP="00456C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796DFF">
              <w:rPr>
                <w:rFonts w:ascii="Gill Sans MT" w:hAnsi="Gill Sans MT" w:cs="Arial"/>
                <w:sz w:val="24"/>
                <w:szCs w:val="24"/>
              </w:rPr>
              <w:t>Students will develop an understanding of different design elements-</w:t>
            </w:r>
            <w:r>
              <w:rPr>
                <w:rFonts w:ascii="Gill Sans MT" w:hAnsi="Gill Sans MT" w:cs="Arial"/>
                <w:sz w:val="24"/>
                <w:szCs w:val="24"/>
              </w:rPr>
              <w:t>lighting/sound/set</w:t>
            </w:r>
            <w:r w:rsidR="00CC0CAA">
              <w:rPr>
                <w:rFonts w:ascii="Gill Sans MT" w:hAnsi="Gill Sans MT" w:cs="Arial"/>
                <w:sz w:val="24"/>
                <w:szCs w:val="24"/>
              </w:rPr>
              <w:t>-props</w:t>
            </w:r>
            <w:r>
              <w:rPr>
                <w:rFonts w:ascii="Gill Sans MT" w:hAnsi="Gill Sans MT" w:cs="Arial"/>
                <w:sz w:val="24"/>
                <w:szCs w:val="24"/>
              </w:rPr>
              <w:t>/costume</w:t>
            </w:r>
            <w:r w:rsidR="00504833">
              <w:rPr>
                <w:rFonts w:ascii="Gill Sans MT" w:hAnsi="Gill Sans MT" w:cs="Arial"/>
                <w:sz w:val="24"/>
                <w:szCs w:val="24"/>
              </w:rPr>
              <w:t>-make</w:t>
            </w:r>
            <w:r w:rsidR="007E08F9">
              <w:rPr>
                <w:rFonts w:ascii="Gill Sans MT" w:hAnsi="Gill Sans MT" w:cs="Arial"/>
                <w:sz w:val="24"/>
                <w:szCs w:val="24"/>
              </w:rPr>
              <w:t>up/hair/ masks</w:t>
            </w:r>
            <w:r>
              <w:rPr>
                <w:rFonts w:ascii="Gill Sans MT" w:hAnsi="Gill Sans MT" w:cs="Arial"/>
                <w:sz w:val="24"/>
                <w:szCs w:val="24"/>
              </w:rPr>
              <w:t>/puppets through workshops.</w:t>
            </w:r>
          </w:p>
          <w:p w14:paraId="257603EE" w14:textId="4D8E341F" w:rsidR="00936C12" w:rsidRPr="00796DFF" w:rsidRDefault="00936C12" w:rsidP="00936C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796DFF">
              <w:rPr>
                <w:rFonts w:ascii="Gill Sans MT" w:hAnsi="Gill Sans MT" w:cs="Arial"/>
                <w:sz w:val="24"/>
                <w:szCs w:val="24"/>
              </w:rPr>
              <w:t>Students will create a portfolio of design work linked to devised work and scripted pieces performed.</w:t>
            </w:r>
          </w:p>
          <w:p w14:paraId="021B71E7" w14:textId="25982F87" w:rsidR="00936C12" w:rsidRDefault="00791237" w:rsidP="00936C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 xml:space="preserve">Students will take on </w:t>
            </w:r>
            <w:r w:rsidR="00F21E66">
              <w:rPr>
                <w:rFonts w:ascii="Gill Sans MT" w:hAnsi="Gill Sans MT" w:cs="Arial"/>
                <w:sz w:val="24"/>
                <w:szCs w:val="24"/>
              </w:rPr>
              <w:t>one theatrical skill</w:t>
            </w:r>
            <w:r w:rsidR="00D733D1">
              <w:rPr>
                <w:rFonts w:ascii="Gill Sans MT" w:hAnsi="Gill Sans MT" w:cs="Arial"/>
                <w:sz w:val="24"/>
                <w:szCs w:val="24"/>
              </w:rPr>
              <w:t xml:space="preserve"> and are assessed on the design </w:t>
            </w:r>
            <w:r w:rsidR="00BB2521">
              <w:rPr>
                <w:rFonts w:ascii="Gill Sans MT" w:hAnsi="Gill Sans MT" w:cs="Arial"/>
                <w:sz w:val="24"/>
                <w:szCs w:val="24"/>
              </w:rPr>
              <w:t>of this design element.</w:t>
            </w:r>
          </w:p>
          <w:p w14:paraId="1D60E94D" w14:textId="7A1F3262" w:rsidR="00CA3F1E" w:rsidRDefault="006A025C" w:rsidP="00936C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 xml:space="preserve">Design students should have an awareness of how their design will impact the live </w:t>
            </w:r>
            <w:proofErr w:type="gramStart"/>
            <w:r>
              <w:rPr>
                <w:rFonts w:ascii="Gill Sans MT" w:hAnsi="Gill Sans MT" w:cs="Arial"/>
                <w:sz w:val="24"/>
                <w:szCs w:val="24"/>
              </w:rPr>
              <w:t>performance</w:t>
            </w:r>
            <w:r w:rsidR="007308FE">
              <w:rPr>
                <w:rFonts w:ascii="Gill Sans MT" w:hAnsi="Gill Sans MT" w:cs="Arial"/>
                <w:sz w:val="24"/>
                <w:szCs w:val="24"/>
              </w:rPr>
              <w:t xml:space="preserve"> as a whole</w:t>
            </w:r>
            <w:proofErr w:type="gramEnd"/>
            <w:r w:rsidR="007308FE">
              <w:rPr>
                <w:rFonts w:ascii="Gill Sans MT" w:hAnsi="Gill Sans MT" w:cs="Arial"/>
                <w:sz w:val="24"/>
                <w:szCs w:val="24"/>
              </w:rPr>
              <w:t>.</w:t>
            </w:r>
          </w:p>
          <w:p w14:paraId="000B6977" w14:textId="77777777" w:rsidR="00D733D1" w:rsidRPr="00796DFF" w:rsidRDefault="00D733D1" w:rsidP="00D733D1">
            <w:pPr>
              <w:pStyle w:val="ListParagraph"/>
              <w:spacing w:after="0" w:line="240" w:lineRule="auto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  <w:p w14:paraId="3B254872" w14:textId="509C3F8E" w:rsidR="00DC4F71" w:rsidRPr="00796DFF" w:rsidRDefault="00DC4F71" w:rsidP="00DC4F71">
            <w:pPr>
              <w:spacing w:after="0" w:line="240" w:lineRule="auto"/>
              <w:ind w:left="72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2C007B" w:rsidRPr="00796DFF" w14:paraId="7E93F896" w14:textId="77777777" w:rsidTr="00601A71">
        <w:trPr>
          <w:trHeight w:val="873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33E34" w14:textId="77777777" w:rsidR="002C007B" w:rsidRPr="00796DFF" w:rsidRDefault="002C007B" w:rsidP="002C007B">
            <w:pPr>
              <w:spacing w:beforeAutospacing="1" w:after="0" w:afterAutospacing="1" w:line="240" w:lineRule="auto"/>
              <w:ind w:right="1079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6DFF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Course Outline:</w:t>
            </w:r>
          </w:p>
        </w:tc>
        <w:tc>
          <w:tcPr>
            <w:tcW w:w="861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356DB" w14:textId="25CE9D5C" w:rsidR="00F30279" w:rsidRPr="00796DFF" w:rsidRDefault="002C007B" w:rsidP="002C007B">
            <w:pPr>
              <w:spacing w:after="0" w:line="240" w:lineRule="auto"/>
              <w:ind w:right="283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796DFF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435"/>
            </w:tblGrid>
            <w:tr w:rsidR="00F30279" w:rsidRPr="00796DFF" w14:paraId="70E6F8AF" w14:textId="77777777" w:rsidTr="00601A71">
              <w:trPr>
                <w:jc w:val="center"/>
              </w:trPr>
              <w:tc>
                <w:tcPr>
                  <w:tcW w:w="6435" w:type="dxa"/>
                  <w:shd w:val="clear" w:color="auto" w:fill="9966FF"/>
                </w:tcPr>
                <w:p w14:paraId="4287DAF0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  <w:b/>
                      <w:bCs/>
                    </w:rPr>
                    <w:t>Component 1: Understanding drama</w:t>
                  </w:r>
                </w:p>
              </w:tc>
            </w:tr>
            <w:tr w:rsidR="00F30279" w:rsidRPr="00796DFF" w14:paraId="581A9523" w14:textId="77777777" w:rsidTr="00601A71">
              <w:trPr>
                <w:jc w:val="center"/>
              </w:trPr>
              <w:tc>
                <w:tcPr>
                  <w:tcW w:w="6435" w:type="dxa"/>
                  <w:shd w:val="clear" w:color="auto" w:fill="auto"/>
                </w:tcPr>
                <w:p w14:paraId="67DF470F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  <w:b/>
                      <w:bCs/>
                    </w:rPr>
                  </w:pPr>
                  <w:r w:rsidRPr="00796DFF">
                    <w:rPr>
                      <w:rFonts w:ascii="Gill Sans MT" w:hAnsi="Gill Sans MT" w:cs="Arial"/>
                      <w:b/>
                      <w:bCs/>
                    </w:rPr>
                    <w:t xml:space="preserve">What's </w:t>
                  </w:r>
                  <w:proofErr w:type="gramStart"/>
                  <w:r w:rsidRPr="00796DFF">
                    <w:rPr>
                      <w:rFonts w:ascii="Gill Sans MT" w:hAnsi="Gill Sans MT" w:cs="Arial"/>
                      <w:b/>
                      <w:bCs/>
                    </w:rPr>
                    <w:t>assessed</w:t>
                  </w:r>
                  <w:proofErr w:type="gramEnd"/>
                </w:p>
                <w:p w14:paraId="7BB60375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>• Knowledge and understanding of drama and theatre</w:t>
                  </w:r>
                </w:p>
                <w:p w14:paraId="10AF86C2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>• Study of one set play from a choice of six</w:t>
                  </w:r>
                </w:p>
                <w:p w14:paraId="38D17FA4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>• Analysis and evaluation of the work of live theatre makers</w:t>
                  </w:r>
                </w:p>
              </w:tc>
            </w:tr>
            <w:tr w:rsidR="00F30279" w:rsidRPr="00796DFF" w14:paraId="71745C6C" w14:textId="77777777" w:rsidTr="00601A71">
              <w:trPr>
                <w:jc w:val="center"/>
              </w:trPr>
              <w:tc>
                <w:tcPr>
                  <w:tcW w:w="6435" w:type="dxa"/>
                  <w:shd w:val="clear" w:color="auto" w:fill="auto"/>
                </w:tcPr>
                <w:p w14:paraId="0ED84266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  <w:b/>
                      <w:bCs/>
                    </w:rPr>
                  </w:pPr>
                  <w:r w:rsidRPr="00796DFF">
                    <w:rPr>
                      <w:rFonts w:ascii="Gill Sans MT" w:hAnsi="Gill Sans MT" w:cs="Arial"/>
                      <w:b/>
                      <w:bCs/>
                    </w:rPr>
                    <w:t>How it's assessed</w:t>
                  </w:r>
                </w:p>
                <w:p w14:paraId="1977FF00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>• Written exam: 1 hour and 45 minutes</w:t>
                  </w:r>
                </w:p>
                <w:p w14:paraId="2B7E6277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>• Open book</w:t>
                  </w:r>
                </w:p>
                <w:p w14:paraId="2A94434D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>• 80 marks</w:t>
                  </w:r>
                </w:p>
                <w:p w14:paraId="14E6B32C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>• 40% of GCSE</w:t>
                  </w:r>
                </w:p>
              </w:tc>
            </w:tr>
            <w:tr w:rsidR="00F30279" w:rsidRPr="00796DFF" w14:paraId="1AE5A1AF" w14:textId="77777777" w:rsidTr="00601A71">
              <w:trPr>
                <w:jc w:val="center"/>
              </w:trPr>
              <w:tc>
                <w:tcPr>
                  <w:tcW w:w="6435" w:type="dxa"/>
                  <w:shd w:val="clear" w:color="auto" w:fill="auto"/>
                </w:tcPr>
                <w:p w14:paraId="180A9957" w14:textId="77777777" w:rsidR="00F30279" w:rsidRPr="00796DFF" w:rsidRDefault="00F30279" w:rsidP="00601A71">
                  <w:pPr>
                    <w:framePr w:hSpace="180" w:wrap="around" w:vAnchor="text" w:hAnchor="text"/>
                    <w:autoSpaceDE w:val="0"/>
                    <w:autoSpaceDN w:val="0"/>
                    <w:adjustRightInd w:val="0"/>
                    <w:rPr>
                      <w:rFonts w:ascii="Gill Sans MT" w:hAnsi="Gill Sans MT" w:cs="Arial-BoldMT"/>
                      <w:b/>
                      <w:bCs/>
                      <w:lang w:eastAsia="en-GB"/>
                    </w:rPr>
                  </w:pPr>
                  <w:r w:rsidRPr="00796DFF">
                    <w:rPr>
                      <w:rFonts w:ascii="Gill Sans MT" w:hAnsi="Gill Sans MT" w:cs="Arial-BoldMT"/>
                      <w:b/>
                      <w:bCs/>
                      <w:lang w:eastAsia="en-GB"/>
                    </w:rPr>
                    <w:t>Questions</w:t>
                  </w:r>
                </w:p>
                <w:p w14:paraId="69A96D0E" w14:textId="77777777" w:rsidR="00F30279" w:rsidRPr="00796DFF" w:rsidRDefault="00F30279" w:rsidP="00601A71">
                  <w:pPr>
                    <w:framePr w:hSpace="180" w:wrap="around" w:vAnchor="text" w:hAnchor="text"/>
                    <w:autoSpaceDE w:val="0"/>
                    <w:autoSpaceDN w:val="0"/>
                    <w:adjustRightInd w:val="0"/>
                    <w:rPr>
                      <w:rFonts w:ascii="Gill Sans MT" w:hAnsi="Gill Sans MT" w:cs="ArialMT"/>
                      <w:lang w:eastAsia="en-GB"/>
                    </w:rPr>
                  </w:pPr>
                  <w:r w:rsidRPr="00796DFF">
                    <w:rPr>
                      <w:rFonts w:ascii="Gill Sans MT" w:hAnsi="Gill Sans MT" w:cs="ArialMT"/>
                      <w:lang w:eastAsia="en-GB"/>
                    </w:rPr>
                    <w:t>• Section A: multiple choice (4 marks)</w:t>
                  </w:r>
                </w:p>
                <w:p w14:paraId="23C992BF" w14:textId="77777777" w:rsidR="00F30279" w:rsidRPr="00796DFF" w:rsidRDefault="00F30279" w:rsidP="00601A71">
                  <w:pPr>
                    <w:framePr w:hSpace="180" w:wrap="around" w:vAnchor="text" w:hAnchor="text"/>
                    <w:autoSpaceDE w:val="0"/>
                    <w:autoSpaceDN w:val="0"/>
                    <w:adjustRightInd w:val="0"/>
                    <w:rPr>
                      <w:rFonts w:ascii="Gill Sans MT" w:hAnsi="Gill Sans MT" w:cs="ArialMT"/>
                      <w:lang w:eastAsia="en-GB"/>
                    </w:rPr>
                  </w:pPr>
                  <w:r w:rsidRPr="00796DFF">
                    <w:rPr>
                      <w:rFonts w:ascii="Gill Sans MT" w:hAnsi="Gill Sans MT" w:cs="ArialMT"/>
                      <w:lang w:eastAsia="en-GB"/>
                    </w:rPr>
                    <w:t>• Section B: four questions on a given extract from the set play chosen (46 marks)</w:t>
                  </w:r>
                </w:p>
                <w:p w14:paraId="753C0701" w14:textId="68F78A73" w:rsidR="00F30279" w:rsidRPr="00437BBE" w:rsidRDefault="00F30279" w:rsidP="00601A71">
                  <w:pPr>
                    <w:framePr w:hSpace="180" w:wrap="around" w:vAnchor="text" w:hAnchor="text"/>
                    <w:autoSpaceDE w:val="0"/>
                    <w:autoSpaceDN w:val="0"/>
                    <w:adjustRightInd w:val="0"/>
                    <w:rPr>
                      <w:rFonts w:ascii="Gill Sans MT" w:hAnsi="Gill Sans MT" w:cs="ArialMT"/>
                      <w:lang w:eastAsia="en-GB"/>
                    </w:rPr>
                  </w:pPr>
                  <w:r w:rsidRPr="00796DFF">
                    <w:rPr>
                      <w:rFonts w:ascii="Gill Sans MT" w:hAnsi="Gill Sans MT" w:cs="ArialMT"/>
                      <w:lang w:eastAsia="en-GB"/>
                    </w:rPr>
                    <w:t xml:space="preserve">• Section C: one </w:t>
                  </w:r>
                  <w:proofErr w:type="gramStart"/>
                  <w:r w:rsidRPr="00796DFF">
                    <w:rPr>
                      <w:rFonts w:ascii="Gill Sans MT" w:hAnsi="Gill Sans MT" w:cs="ArialMT"/>
                      <w:lang w:eastAsia="en-GB"/>
                    </w:rPr>
                    <w:t>two part</w:t>
                  </w:r>
                  <w:proofErr w:type="gramEnd"/>
                  <w:r w:rsidRPr="00796DFF">
                    <w:rPr>
                      <w:rFonts w:ascii="Gill Sans MT" w:hAnsi="Gill Sans MT" w:cs="ArialMT"/>
                      <w:lang w:eastAsia="en-GB"/>
                    </w:rPr>
                    <w:t xml:space="preserve"> question (from a choice) on the work of theatre makers in a single live</w:t>
                  </w:r>
                  <w:r w:rsidR="00437BBE">
                    <w:rPr>
                      <w:rFonts w:ascii="Gill Sans MT" w:hAnsi="Gill Sans MT" w:cs="ArialMT"/>
                      <w:lang w:eastAsia="en-GB"/>
                    </w:rPr>
                    <w:t xml:space="preserve"> </w:t>
                  </w:r>
                  <w:r w:rsidRPr="00796DFF">
                    <w:rPr>
                      <w:rFonts w:ascii="Gill Sans MT" w:hAnsi="Gill Sans MT" w:cs="ArialMT"/>
                      <w:lang w:eastAsia="en-GB"/>
                    </w:rPr>
                    <w:t>theatre production (30 marks)</w:t>
                  </w:r>
                </w:p>
              </w:tc>
            </w:tr>
          </w:tbl>
          <w:p w14:paraId="4CC038A5" w14:textId="28F30A6A" w:rsidR="002C007B" w:rsidRPr="00796DFF" w:rsidRDefault="002C007B" w:rsidP="002C007B">
            <w:pPr>
              <w:spacing w:after="0" w:line="240" w:lineRule="auto"/>
              <w:ind w:right="283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AAB7D4F" w14:textId="77777777" w:rsidR="00F30279" w:rsidRDefault="00F30279" w:rsidP="00437BBE">
            <w:pPr>
              <w:spacing w:after="0" w:line="240" w:lineRule="auto"/>
              <w:ind w:right="283" w:firstLine="720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9E5E1A1" w14:textId="77777777" w:rsidR="00601A71" w:rsidRDefault="00601A71" w:rsidP="00437BBE">
            <w:pPr>
              <w:spacing w:after="0" w:line="240" w:lineRule="auto"/>
              <w:ind w:right="283" w:firstLine="720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1670C4B" w14:textId="77777777" w:rsidR="00437BBE" w:rsidRPr="00796DFF" w:rsidRDefault="00437BBE" w:rsidP="00437BBE">
            <w:pPr>
              <w:spacing w:after="0" w:line="240" w:lineRule="auto"/>
              <w:ind w:right="283" w:firstLine="720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435"/>
            </w:tblGrid>
            <w:tr w:rsidR="00F30279" w:rsidRPr="00796DFF" w14:paraId="45ED2FD9" w14:textId="77777777" w:rsidTr="00DF3E62">
              <w:tc>
                <w:tcPr>
                  <w:tcW w:w="9242" w:type="dxa"/>
                  <w:shd w:val="clear" w:color="auto" w:fill="9966FF"/>
                </w:tcPr>
                <w:p w14:paraId="4636F8A2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  <w:b/>
                      <w:bCs/>
                    </w:rPr>
                    <w:lastRenderedPageBreak/>
                    <w:t>Component 2: Devising drama (practical)</w:t>
                  </w:r>
                </w:p>
              </w:tc>
            </w:tr>
            <w:tr w:rsidR="00F30279" w:rsidRPr="00796DFF" w14:paraId="69C695E8" w14:textId="77777777" w:rsidTr="00DF3E62">
              <w:tc>
                <w:tcPr>
                  <w:tcW w:w="9242" w:type="dxa"/>
                  <w:shd w:val="clear" w:color="auto" w:fill="auto"/>
                </w:tcPr>
                <w:p w14:paraId="37517F3C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  <w:b/>
                      <w:bCs/>
                    </w:rPr>
                  </w:pPr>
                  <w:r w:rsidRPr="00796DFF">
                    <w:rPr>
                      <w:rFonts w:ascii="Gill Sans MT" w:hAnsi="Gill Sans MT" w:cs="Arial"/>
                      <w:b/>
                      <w:bCs/>
                    </w:rPr>
                    <w:t xml:space="preserve">What's </w:t>
                  </w:r>
                  <w:proofErr w:type="gramStart"/>
                  <w:r w:rsidRPr="00796DFF">
                    <w:rPr>
                      <w:rFonts w:ascii="Gill Sans MT" w:hAnsi="Gill Sans MT" w:cs="Arial"/>
                      <w:b/>
                      <w:bCs/>
                    </w:rPr>
                    <w:t>assessed</w:t>
                  </w:r>
                  <w:proofErr w:type="gramEnd"/>
                </w:p>
                <w:p w14:paraId="4C8AEDBF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>• Process of creating devised drama</w:t>
                  </w:r>
                </w:p>
                <w:p w14:paraId="08CFA722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>• Performance of devised drama (students may contribute as performer or designer)</w:t>
                  </w:r>
                </w:p>
                <w:p w14:paraId="214B88AA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>• Analysis and evaluation of own work</w:t>
                  </w:r>
                </w:p>
              </w:tc>
            </w:tr>
            <w:tr w:rsidR="00F30279" w:rsidRPr="00796DFF" w14:paraId="43D2F8CD" w14:textId="77777777" w:rsidTr="00DF3E62">
              <w:tc>
                <w:tcPr>
                  <w:tcW w:w="9242" w:type="dxa"/>
                  <w:shd w:val="clear" w:color="auto" w:fill="auto"/>
                </w:tcPr>
                <w:p w14:paraId="0271CF4F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  <w:b/>
                      <w:bCs/>
                    </w:rPr>
                  </w:pPr>
                  <w:r w:rsidRPr="00796DFF">
                    <w:rPr>
                      <w:rFonts w:ascii="Gill Sans MT" w:hAnsi="Gill Sans MT" w:cs="Arial"/>
                      <w:b/>
                      <w:bCs/>
                    </w:rPr>
                    <w:t>How it's assessed</w:t>
                  </w:r>
                </w:p>
                <w:p w14:paraId="632ABDFF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>• Devising log (60 marks)</w:t>
                  </w:r>
                </w:p>
                <w:p w14:paraId="79C7D799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>• Devised performance (20 marks)</w:t>
                  </w:r>
                </w:p>
                <w:p w14:paraId="02A6F203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>• 80 marks in total</w:t>
                  </w:r>
                </w:p>
                <w:p w14:paraId="599F0015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>• 40% of GCSE</w:t>
                  </w:r>
                </w:p>
              </w:tc>
            </w:tr>
            <w:tr w:rsidR="00F30279" w:rsidRPr="00796DFF" w14:paraId="7C9A621E" w14:textId="77777777" w:rsidTr="00DF3E62">
              <w:tc>
                <w:tcPr>
                  <w:tcW w:w="9242" w:type="dxa"/>
                  <w:shd w:val="clear" w:color="auto" w:fill="auto"/>
                </w:tcPr>
                <w:p w14:paraId="0F9FB2C8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>This component is marked by teachers and moderated by AQA.</w:t>
                  </w:r>
                </w:p>
              </w:tc>
            </w:tr>
          </w:tbl>
          <w:p w14:paraId="50D63EE0" w14:textId="77777777" w:rsidR="00F30279" w:rsidRPr="00796DFF" w:rsidRDefault="00F30279" w:rsidP="002C007B">
            <w:pPr>
              <w:spacing w:after="0" w:line="240" w:lineRule="auto"/>
              <w:ind w:right="283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B6B85D5" w14:textId="77777777" w:rsidR="00F30279" w:rsidRPr="00796DFF" w:rsidRDefault="00F30279" w:rsidP="002C007B">
            <w:pPr>
              <w:spacing w:after="0" w:line="240" w:lineRule="auto"/>
              <w:ind w:right="283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435"/>
            </w:tblGrid>
            <w:tr w:rsidR="00F30279" w:rsidRPr="00796DFF" w14:paraId="723010A3" w14:textId="77777777" w:rsidTr="00DF3E62">
              <w:tc>
                <w:tcPr>
                  <w:tcW w:w="9242" w:type="dxa"/>
                  <w:shd w:val="clear" w:color="auto" w:fill="9966FF"/>
                </w:tcPr>
                <w:p w14:paraId="0F420114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  <w:b/>
                      <w:bCs/>
                    </w:rPr>
                    <w:t>Component 3: Texts in practice (practical)</w:t>
                  </w:r>
                </w:p>
              </w:tc>
            </w:tr>
            <w:tr w:rsidR="00F30279" w:rsidRPr="00796DFF" w14:paraId="02BD8707" w14:textId="77777777" w:rsidTr="00DF3E62">
              <w:tc>
                <w:tcPr>
                  <w:tcW w:w="9242" w:type="dxa"/>
                  <w:shd w:val="clear" w:color="auto" w:fill="auto"/>
                </w:tcPr>
                <w:p w14:paraId="38FB3C25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  <w:b/>
                      <w:bCs/>
                    </w:rPr>
                  </w:pPr>
                  <w:r w:rsidRPr="00796DFF">
                    <w:rPr>
                      <w:rFonts w:ascii="Gill Sans MT" w:hAnsi="Gill Sans MT" w:cs="Arial"/>
                      <w:b/>
                      <w:bCs/>
                    </w:rPr>
                    <w:t xml:space="preserve">What's </w:t>
                  </w:r>
                  <w:proofErr w:type="gramStart"/>
                  <w:r w:rsidRPr="00796DFF">
                    <w:rPr>
                      <w:rFonts w:ascii="Gill Sans MT" w:hAnsi="Gill Sans MT" w:cs="Arial"/>
                      <w:b/>
                      <w:bCs/>
                    </w:rPr>
                    <w:t>assessed</w:t>
                  </w:r>
                  <w:proofErr w:type="gramEnd"/>
                </w:p>
                <w:p w14:paraId="193F25E5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>• Performance of two extracts from one play (students may contribute as performer or designer)</w:t>
                  </w:r>
                </w:p>
                <w:p w14:paraId="269D7C7D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>Free choice of play but it must contrast with the set play chosen for Component 1</w:t>
                  </w:r>
                </w:p>
              </w:tc>
            </w:tr>
            <w:tr w:rsidR="00F30279" w:rsidRPr="00796DFF" w14:paraId="4576C06F" w14:textId="77777777" w:rsidTr="00DF3E62">
              <w:tc>
                <w:tcPr>
                  <w:tcW w:w="9242" w:type="dxa"/>
                  <w:shd w:val="clear" w:color="auto" w:fill="auto"/>
                </w:tcPr>
                <w:p w14:paraId="3BF1D330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  <w:b/>
                      <w:bCs/>
                    </w:rPr>
                  </w:pPr>
                  <w:r w:rsidRPr="00796DFF">
                    <w:rPr>
                      <w:rFonts w:ascii="Gill Sans MT" w:hAnsi="Gill Sans MT" w:cs="Arial"/>
                      <w:b/>
                      <w:bCs/>
                    </w:rPr>
                    <w:t>How it's assessed</w:t>
                  </w:r>
                </w:p>
                <w:p w14:paraId="473FA265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 xml:space="preserve">• Performance of Extract 1 (25 marks) </w:t>
                  </w:r>
                  <w:r w:rsidRPr="00796DFF">
                    <w:rPr>
                      <w:rFonts w:ascii="Gill Sans MT" w:hAnsi="Gill Sans MT" w:cs="Arial"/>
                      <w:b/>
                      <w:bCs/>
                    </w:rPr>
                    <w:t xml:space="preserve">and </w:t>
                  </w:r>
                  <w:r w:rsidRPr="00796DFF">
                    <w:rPr>
                      <w:rFonts w:ascii="Gill Sans MT" w:hAnsi="Gill Sans MT" w:cs="Arial"/>
                    </w:rPr>
                    <w:t>Extract 2 (25 marks)</w:t>
                  </w:r>
                </w:p>
                <w:p w14:paraId="6F45D1E2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>• 50 marks in total</w:t>
                  </w:r>
                </w:p>
                <w:p w14:paraId="6491B918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>• 20% of GCSE</w:t>
                  </w:r>
                </w:p>
              </w:tc>
            </w:tr>
            <w:tr w:rsidR="00F30279" w:rsidRPr="00796DFF" w14:paraId="4BB502DA" w14:textId="77777777" w:rsidTr="00DF3E62">
              <w:tc>
                <w:tcPr>
                  <w:tcW w:w="9242" w:type="dxa"/>
                  <w:shd w:val="clear" w:color="auto" w:fill="auto"/>
                </w:tcPr>
                <w:p w14:paraId="77C13FAF" w14:textId="77777777" w:rsidR="00F30279" w:rsidRPr="00796DFF" w:rsidRDefault="00F30279" w:rsidP="00601A71">
                  <w:pPr>
                    <w:framePr w:hSpace="180" w:wrap="around" w:vAnchor="text" w:hAnchor="text"/>
                    <w:rPr>
                      <w:rFonts w:ascii="Gill Sans MT" w:hAnsi="Gill Sans MT" w:cs="Arial"/>
                    </w:rPr>
                  </w:pPr>
                  <w:r w:rsidRPr="00796DFF">
                    <w:rPr>
                      <w:rFonts w:ascii="Gill Sans MT" w:hAnsi="Gill Sans MT" w:cs="Arial"/>
                    </w:rPr>
                    <w:t>This component is marked by AQA.</w:t>
                  </w:r>
                </w:p>
              </w:tc>
            </w:tr>
          </w:tbl>
          <w:p w14:paraId="284C3961" w14:textId="77777777" w:rsidR="00F30279" w:rsidRPr="00796DFF" w:rsidRDefault="00F30279" w:rsidP="002C007B">
            <w:pPr>
              <w:spacing w:after="0" w:line="240" w:lineRule="auto"/>
              <w:ind w:right="283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549E2F1" w14:textId="77777777" w:rsidR="002C007B" w:rsidRPr="00796DFF" w:rsidRDefault="002C007B" w:rsidP="002C007B">
            <w:pPr>
              <w:spacing w:after="0" w:line="240" w:lineRule="auto"/>
              <w:ind w:right="283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6DFF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2C007B" w:rsidRPr="00796DFF" w14:paraId="2505B018" w14:textId="77777777" w:rsidTr="00601A71">
        <w:trPr>
          <w:trHeight w:val="586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85CF" w14:textId="77777777" w:rsidR="002C007B" w:rsidRPr="00796DFF" w:rsidRDefault="002C007B" w:rsidP="002C007B">
            <w:pPr>
              <w:spacing w:beforeAutospacing="1" w:after="0" w:afterAutospacing="1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6DFF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lastRenderedPageBreak/>
              <w:t>Progression routes:</w:t>
            </w:r>
          </w:p>
          <w:p w14:paraId="617E1EA7" w14:textId="77777777" w:rsidR="002C007B" w:rsidRPr="00796DFF" w:rsidRDefault="002C007B" w:rsidP="002C007B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6DFF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861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3D86" w14:textId="77777777" w:rsidR="00DC4F71" w:rsidRDefault="00DC4F71" w:rsidP="00AC04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796DFF">
              <w:rPr>
                <w:rFonts w:ascii="Gill Sans MT" w:hAnsi="Gill Sans MT" w:cs="Arial"/>
                <w:sz w:val="24"/>
                <w:szCs w:val="24"/>
              </w:rPr>
              <w:t xml:space="preserve">The course can lead to A-Level Drama </w:t>
            </w:r>
          </w:p>
          <w:p w14:paraId="70A881D3" w14:textId="2F353C58" w:rsidR="00437BBE" w:rsidRPr="00796DFF" w:rsidRDefault="00437BBE" w:rsidP="00AC04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The course can lead to Production Art and backstage roles within the theatre</w:t>
            </w:r>
            <w:r w:rsidR="00942240">
              <w:rPr>
                <w:rFonts w:ascii="Gill Sans MT" w:hAnsi="Gill Sans MT" w:cs="Arial"/>
                <w:sz w:val="24"/>
                <w:szCs w:val="24"/>
              </w:rPr>
              <w:t>.</w:t>
            </w:r>
          </w:p>
          <w:p w14:paraId="73F2D5C2" w14:textId="5B0A24DE" w:rsidR="00AC0423" w:rsidRPr="00796DFF" w:rsidRDefault="00AC0423" w:rsidP="00AC04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796DFF">
              <w:rPr>
                <w:rFonts w:ascii="Gill Sans MT" w:hAnsi="Gill Sans MT" w:cs="Arial"/>
                <w:sz w:val="24"/>
                <w:szCs w:val="24"/>
              </w:rPr>
              <w:t>Builds your confidence – ideal for the interviewing process and for presentations.</w:t>
            </w:r>
          </w:p>
          <w:p w14:paraId="45FF7015" w14:textId="6A311BA8" w:rsidR="00AC0423" w:rsidRPr="00796DFF" w:rsidRDefault="00AC0423" w:rsidP="00AC04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796DFF">
              <w:rPr>
                <w:rFonts w:ascii="Gill Sans MT" w:hAnsi="Gill Sans MT" w:cs="Arial"/>
                <w:sz w:val="24"/>
                <w:szCs w:val="24"/>
              </w:rPr>
              <w:t xml:space="preserve">Demonstrates creativity – showing skills of innovation and entrepreneurialism. </w:t>
            </w:r>
          </w:p>
          <w:p w14:paraId="737BB22A" w14:textId="29CA8431" w:rsidR="00AC0423" w:rsidRPr="00796DFF" w:rsidRDefault="00AC0423" w:rsidP="00AC04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796DFF">
              <w:rPr>
                <w:rFonts w:ascii="Gill Sans MT" w:hAnsi="Gill Sans MT" w:cs="Arial"/>
                <w:sz w:val="24"/>
                <w:szCs w:val="24"/>
              </w:rPr>
              <w:t xml:space="preserve">Teaches you how to work </w:t>
            </w:r>
            <w:r w:rsidR="0093696A">
              <w:rPr>
                <w:rFonts w:ascii="Gill Sans MT" w:hAnsi="Gill Sans MT" w:cs="Arial"/>
                <w:sz w:val="24"/>
                <w:szCs w:val="24"/>
              </w:rPr>
              <w:t>collaboratively</w:t>
            </w:r>
            <w:r w:rsidRPr="00796DFF">
              <w:rPr>
                <w:rFonts w:ascii="Gill Sans MT" w:hAnsi="Gill Sans MT" w:cs="Arial"/>
                <w:sz w:val="24"/>
                <w:szCs w:val="24"/>
              </w:rPr>
              <w:t xml:space="preserve"> – extremely beneficial when working and problem solving with others. </w:t>
            </w:r>
          </w:p>
          <w:p w14:paraId="3E6ADF4F" w14:textId="77777777" w:rsidR="002C007B" w:rsidRPr="00796DFF" w:rsidRDefault="002C007B" w:rsidP="002C007B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6DFF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br/>
            </w:r>
          </w:p>
        </w:tc>
      </w:tr>
      <w:tr w:rsidR="002C007B" w:rsidRPr="00796DFF" w14:paraId="68C5FD65" w14:textId="77777777" w:rsidTr="00601A71">
        <w:trPr>
          <w:trHeight w:val="873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14CC0" w14:textId="77777777" w:rsidR="002C007B" w:rsidRPr="00796DFF" w:rsidRDefault="002C007B" w:rsidP="002C007B">
            <w:pPr>
              <w:spacing w:beforeAutospacing="1" w:after="0" w:afterAutospacing="1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6DFF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How you will learn</w:t>
            </w:r>
          </w:p>
          <w:p w14:paraId="722A5F41" w14:textId="77777777" w:rsidR="002C007B" w:rsidRPr="00796DFF" w:rsidRDefault="002C007B" w:rsidP="002C007B">
            <w:pPr>
              <w:spacing w:after="0" w:line="240" w:lineRule="auto"/>
              <w:ind w:right="1708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6DFF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861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1C69" w14:textId="05A81D60" w:rsidR="00E15DE1" w:rsidRDefault="00E15DE1" w:rsidP="00796D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  <w:t>Students will learn in practical and theory lessons.</w:t>
            </w:r>
          </w:p>
          <w:p w14:paraId="4C48D20F" w14:textId="22150DAB" w:rsidR="00936C12" w:rsidRPr="00796DFF" w:rsidRDefault="00936C12" w:rsidP="00796D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6DFF"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Students will be required to attend two or three live </w:t>
            </w:r>
            <w:r w:rsidR="00B803FB"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professional </w:t>
            </w:r>
            <w:r w:rsidRPr="00796DFF"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  <w:t>theatre performances during the cours</w:t>
            </w:r>
            <w:r w:rsidR="00796DFF" w:rsidRPr="00796DFF"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="00437BBE"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  <w:t>, developing an understanding of the world of theatre and staged performances.</w:t>
            </w:r>
          </w:p>
          <w:p w14:paraId="62EE3DCE" w14:textId="707727FF" w:rsidR="00796DFF" w:rsidRPr="00437BBE" w:rsidRDefault="00796DFF" w:rsidP="00437B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6DFF"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Students will </w:t>
            </w:r>
            <w:r w:rsidR="00437BBE"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  <w:t>take part external drama workshops</w:t>
            </w:r>
            <w:r w:rsidR="0076139D"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with visiting theatre companies, </w:t>
            </w:r>
            <w:r w:rsidR="00437BBE"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  <w:t>developing the skills to use when devising</w:t>
            </w:r>
            <w:r w:rsidR="00D2714F"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or working on with a script.</w:t>
            </w:r>
          </w:p>
        </w:tc>
      </w:tr>
      <w:tr w:rsidR="002C007B" w:rsidRPr="002C007B" w14:paraId="20456E77" w14:textId="77777777" w:rsidTr="00601A71">
        <w:trPr>
          <w:trHeight w:val="330"/>
        </w:trPr>
        <w:tc>
          <w:tcPr>
            <w:tcW w:w="104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0BAC" w14:textId="77777777" w:rsidR="002C007B" w:rsidRDefault="002C007B" w:rsidP="002C007B">
            <w:pPr>
              <w:shd w:val="clear" w:color="auto" w:fill="FFFFFF"/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</w:pPr>
            <w:r w:rsidRPr="002C007B">
              <w:rPr>
                <w:rFonts w:ascii="Aptos" w:eastAsia="Times New Roman" w:hAnsi="Aptos" w:cs="Segoe UI"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lastRenderedPageBreak/>
              <w:t>Images </w:t>
            </w:r>
          </w:p>
          <w:p w14:paraId="23295C8E" w14:textId="6962D303" w:rsidR="00C75469" w:rsidRPr="002C007B" w:rsidRDefault="00C75469" w:rsidP="002C007B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noProof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  <w:drawing>
                <wp:inline distT="0" distB="0" distL="0" distR="0" wp14:anchorId="0B78B40C" wp14:editId="75912DE5">
                  <wp:extent cx="1563077" cy="2398515"/>
                  <wp:effectExtent l="0" t="0" r="0" b="1905"/>
                  <wp:docPr id="160437455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550" cy="2416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C4F71">
              <w:rPr>
                <w:noProof/>
              </w:rPr>
              <w:t xml:space="preserve"> </w:t>
            </w:r>
            <w:r w:rsidR="00DC4F71">
              <w:rPr>
                <w:noProof/>
              </w:rPr>
              <w:drawing>
                <wp:inline distT="0" distB="0" distL="0" distR="0" wp14:anchorId="4E73AD55" wp14:editId="28EE8CAB">
                  <wp:extent cx="1570892" cy="2419108"/>
                  <wp:effectExtent l="0" t="0" r="0" b="635"/>
                  <wp:docPr id="5" name="Picture 2" descr="The Crucible [play] [Methuen Student Editions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Crucible [play] [Methuen Student Editions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737" cy="243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6C12">
              <w:rPr>
                <w:noProof/>
              </w:rPr>
              <w:t xml:space="preserve"> </w:t>
            </w:r>
            <w:r w:rsidR="00936C12">
              <w:rPr>
                <w:noProof/>
              </w:rPr>
              <w:drawing>
                <wp:inline distT="0" distB="0" distL="0" distR="0" wp14:anchorId="7FAE163D" wp14:editId="3A86E0A4">
                  <wp:extent cx="2571262" cy="1824953"/>
                  <wp:effectExtent l="0" t="0" r="635" b="4445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655" cy="1850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0C8417" w14:textId="77777777" w:rsidR="000946C4" w:rsidRDefault="000946C4" w:rsidP="002C007B">
            <w:pPr>
              <w:shd w:val="clear" w:color="auto" w:fill="FFFFFF"/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</w:pPr>
          </w:p>
          <w:p w14:paraId="53A78240" w14:textId="2623F020" w:rsidR="002C007B" w:rsidRPr="002C007B" w:rsidRDefault="000946C4" w:rsidP="002C007B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E257F83" wp14:editId="55BA0575">
                  <wp:extent cx="2446695" cy="1727200"/>
                  <wp:effectExtent l="0" t="0" r="0" b="6350"/>
                  <wp:docPr id="1292169874" name="Picture 1" descr="Process Junkie: Superhero Costume Design with Elena Casa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cess Junkie: Superhero Costume Design with Elena Casa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382" cy="1734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253B">
              <w:rPr>
                <w:rFonts w:ascii="Segoe UI" w:eastAsia="Times New Roman" w:hAnsi="Segoe UI" w:cs="Segoe UI"/>
                <w:noProof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  <w:drawing>
                <wp:inline distT="0" distB="0" distL="0" distR="0" wp14:anchorId="16813E0A" wp14:editId="6C891573">
                  <wp:extent cx="2641599" cy="1867877"/>
                  <wp:effectExtent l="0" t="0" r="6985" b="0"/>
                  <wp:docPr id="15688273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555" cy="18918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C007B" w:rsidRPr="002C007B">
              <w:rPr>
                <w:rFonts w:ascii="Aptos" w:eastAsia="Times New Roman" w:hAnsi="Aptos" w:cs="Segoe UI"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br/>
            </w:r>
          </w:p>
          <w:p w14:paraId="5C3CB700" w14:textId="77777777" w:rsidR="002C007B" w:rsidRPr="002C007B" w:rsidRDefault="002C007B" w:rsidP="002C0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7A9435D" w14:textId="77777777" w:rsidR="002C007B" w:rsidRDefault="002C007B">
      <w:pPr>
        <w:rPr>
          <w:sz w:val="32"/>
          <w:szCs w:val="32"/>
        </w:rPr>
      </w:pPr>
    </w:p>
    <w:p w14:paraId="711A6C23" w14:textId="77777777" w:rsidR="002C007B" w:rsidRPr="002C007B" w:rsidRDefault="002C007B">
      <w:pPr>
        <w:rPr>
          <w:sz w:val="32"/>
          <w:szCs w:val="32"/>
        </w:rPr>
      </w:pPr>
    </w:p>
    <w:sectPr w:rsidR="002C007B" w:rsidRPr="002C007B" w:rsidSect="002C007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75F2"/>
    <w:multiLevelType w:val="hybridMultilevel"/>
    <w:tmpl w:val="203E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A5933"/>
    <w:multiLevelType w:val="hybridMultilevel"/>
    <w:tmpl w:val="C8F2A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098482">
    <w:abstractNumId w:val="0"/>
  </w:num>
  <w:num w:numId="2" w16cid:durableId="938634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7B"/>
    <w:rsid w:val="000946C4"/>
    <w:rsid w:val="000D16C7"/>
    <w:rsid w:val="0018652D"/>
    <w:rsid w:val="002C007B"/>
    <w:rsid w:val="002C3749"/>
    <w:rsid w:val="002F253B"/>
    <w:rsid w:val="003F3D88"/>
    <w:rsid w:val="00437BBE"/>
    <w:rsid w:val="00456C76"/>
    <w:rsid w:val="00504833"/>
    <w:rsid w:val="00593090"/>
    <w:rsid w:val="005B2FAE"/>
    <w:rsid w:val="00601A71"/>
    <w:rsid w:val="006A025C"/>
    <w:rsid w:val="006E04E0"/>
    <w:rsid w:val="007308FE"/>
    <w:rsid w:val="00733C67"/>
    <w:rsid w:val="0076139D"/>
    <w:rsid w:val="00791237"/>
    <w:rsid w:val="00796DFF"/>
    <w:rsid w:val="007E08F9"/>
    <w:rsid w:val="008E773D"/>
    <w:rsid w:val="0093696A"/>
    <w:rsid w:val="00936C12"/>
    <w:rsid w:val="00942240"/>
    <w:rsid w:val="009D4ABF"/>
    <w:rsid w:val="00AC0423"/>
    <w:rsid w:val="00B803FB"/>
    <w:rsid w:val="00BB2521"/>
    <w:rsid w:val="00C75469"/>
    <w:rsid w:val="00CA3F1E"/>
    <w:rsid w:val="00CC0CAA"/>
    <w:rsid w:val="00D2714F"/>
    <w:rsid w:val="00D733D1"/>
    <w:rsid w:val="00DC4F71"/>
    <w:rsid w:val="00E15DE1"/>
    <w:rsid w:val="00E53145"/>
    <w:rsid w:val="00F21E66"/>
    <w:rsid w:val="00F3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378F"/>
  <w15:chartTrackingRefBased/>
  <w15:docId w15:val="{A174E4D5-5D8D-4B0F-9B65-7513BCE7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0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0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0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0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0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0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0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0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0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07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C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0C52C-2847-4C1E-890F-93293927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Hegarty</dc:creator>
  <cp:keywords/>
  <dc:description/>
  <cp:lastModifiedBy>Paul Hegarty</cp:lastModifiedBy>
  <cp:revision>2</cp:revision>
  <dcterms:created xsi:type="dcterms:W3CDTF">2024-02-28T14:18:00Z</dcterms:created>
  <dcterms:modified xsi:type="dcterms:W3CDTF">2024-02-28T14:18:00Z</dcterms:modified>
</cp:coreProperties>
</file>